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B9" w:rsidRPr="001F1EB9" w:rsidRDefault="001F1EB9" w:rsidP="001F1EB9">
      <w:pPr>
        <w:pStyle w:val="Zvraznencitcia"/>
        <w:rPr>
          <w:rFonts w:ascii="Times New Roman" w:hAnsi="Times New Roman" w:cs="Times New Roman"/>
          <w:b/>
          <w:sz w:val="28"/>
          <w:szCs w:val="28"/>
        </w:rPr>
      </w:pPr>
      <w:r w:rsidRPr="001F1EB9">
        <w:rPr>
          <w:rFonts w:ascii="Times New Roman" w:hAnsi="Times New Roman" w:cs="Times New Roman"/>
          <w:b/>
          <w:sz w:val="28"/>
          <w:szCs w:val="28"/>
        </w:rPr>
        <w:t>Základná umelecká škola, organizačná zložka Spojenej školy</w:t>
      </w:r>
    </w:p>
    <w:p w:rsidR="001F1EB9" w:rsidRDefault="001F1EB9" w:rsidP="00A17C79">
      <w:pPr>
        <w:jc w:val="center"/>
        <w:rPr>
          <w:rFonts w:ascii="Times New Roman" w:hAnsi="Times New Roman" w:cs="Times New Roman"/>
          <w:b/>
          <w:sz w:val="24"/>
        </w:rPr>
      </w:pPr>
    </w:p>
    <w:p w:rsidR="003E029B" w:rsidRPr="003E029B" w:rsidRDefault="00A22CC1" w:rsidP="00A17C7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Zmena výšky</w:t>
      </w:r>
      <w:r w:rsidR="003E029B" w:rsidRPr="003E029B">
        <w:rPr>
          <w:rFonts w:ascii="Times New Roman" w:hAnsi="Times New Roman" w:cs="Times New Roman"/>
          <w:b/>
          <w:sz w:val="24"/>
        </w:rPr>
        <w:t xml:space="preserve"> príspevku </w:t>
      </w:r>
      <w:r>
        <w:rPr>
          <w:rFonts w:ascii="Times New Roman" w:hAnsi="Times New Roman" w:cs="Times New Roman"/>
          <w:b/>
          <w:sz w:val="24"/>
        </w:rPr>
        <w:t xml:space="preserve">od 2. polroka šk. r. 2020/2021 </w:t>
      </w:r>
      <w:r w:rsidR="003E029B" w:rsidRPr="003E029B">
        <w:rPr>
          <w:rFonts w:ascii="Times New Roman" w:hAnsi="Times New Roman" w:cs="Times New Roman"/>
          <w:b/>
          <w:sz w:val="24"/>
        </w:rPr>
        <w:t>na čiastočnú úhradu nákladov spojených so štúdiom</w:t>
      </w:r>
    </w:p>
    <w:p w:rsidR="00A17C79" w:rsidRDefault="00A17C79" w:rsidP="00A17C79">
      <w:pPr>
        <w:spacing w:line="360" w:lineRule="auto"/>
        <w:rPr>
          <w:rFonts w:ascii="Times New Roman" w:hAnsi="Times New Roman" w:cs="Times New Roman"/>
        </w:rPr>
      </w:pPr>
    </w:p>
    <w:p w:rsidR="00413E17" w:rsidRDefault="00B364BB" w:rsidP="002103AD">
      <w:pPr>
        <w:spacing w:line="240" w:lineRule="auto"/>
        <w:rPr>
          <w:rFonts w:ascii="Times New Roman" w:hAnsi="Times New Roman" w:cs="Times New Roman"/>
        </w:rPr>
      </w:pPr>
      <w:r w:rsidRPr="00623295">
        <w:rPr>
          <w:rFonts w:ascii="Times New Roman" w:hAnsi="Times New Roman" w:cs="Times New Roman"/>
        </w:rPr>
        <w:t>je určená Všeobecne záväzn</w:t>
      </w:r>
      <w:r w:rsidR="002E7186">
        <w:rPr>
          <w:rFonts w:ascii="Times New Roman" w:hAnsi="Times New Roman" w:cs="Times New Roman"/>
        </w:rPr>
        <w:t>ým nariadením obce Mošovce</w:t>
      </w:r>
      <w:r w:rsidR="001F1EB9">
        <w:rPr>
          <w:rFonts w:ascii="Times New Roman" w:hAnsi="Times New Roman" w:cs="Times New Roman"/>
        </w:rPr>
        <w:t xml:space="preserve"> </w:t>
      </w:r>
      <w:r w:rsidR="001F1EB9">
        <w:t>č. 3/2017</w:t>
      </w:r>
      <w:r w:rsidR="00950647">
        <w:rPr>
          <w:rFonts w:ascii="Times New Roman" w:hAnsi="Times New Roman" w:cs="Times New Roman"/>
        </w:rPr>
        <w:t xml:space="preserve"> </w:t>
      </w:r>
      <w:r w:rsidRPr="00623295">
        <w:rPr>
          <w:rFonts w:ascii="Times New Roman" w:hAnsi="Times New Roman" w:cs="Times New Roman"/>
        </w:rPr>
        <w:t>o výške príspevku</w:t>
      </w:r>
      <w:r w:rsidR="001F1EB9">
        <w:rPr>
          <w:rFonts w:ascii="Times New Roman" w:hAnsi="Times New Roman" w:cs="Times New Roman"/>
        </w:rPr>
        <w:t xml:space="preserve"> a</w:t>
      </w:r>
      <w:r w:rsidR="005D1A5A">
        <w:rPr>
          <w:rFonts w:ascii="Times New Roman" w:hAnsi="Times New Roman" w:cs="Times New Roman"/>
        </w:rPr>
        <w:t xml:space="preserve"> </w:t>
      </w:r>
      <w:r w:rsidR="001F1EB9">
        <w:rPr>
          <w:rFonts w:ascii="Times New Roman" w:hAnsi="Times New Roman" w:cs="Times New Roman"/>
        </w:rPr>
        <w:t>spôsobe jeho platby</w:t>
      </w:r>
      <w:r w:rsidRPr="00623295">
        <w:rPr>
          <w:rFonts w:ascii="Times New Roman" w:hAnsi="Times New Roman" w:cs="Times New Roman"/>
        </w:rPr>
        <w:t xml:space="preserve"> na čiastočnú úhradu nákladov škôl a školských zariadení v zn</w:t>
      </w:r>
      <w:r w:rsidR="00950647">
        <w:rPr>
          <w:rFonts w:ascii="Times New Roman" w:hAnsi="Times New Roman" w:cs="Times New Roman"/>
        </w:rPr>
        <w:t>ení neskorších zmien a dodatkov.</w:t>
      </w:r>
    </w:p>
    <w:p w:rsidR="001F1EB9" w:rsidRPr="001F1EB9" w:rsidRDefault="001F1EB9" w:rsidP="002103AD">
      <w:pPr>
        <w:spacing w:line="240" w:lineRule="auto"/>
        <w:rPr>
          <w:rFonts w:ascii="Times New Roman" w:hAnsi="Times New Roman" w:cs="Times New Roman"/>
        </w:rPr>
      </w:pPr>
      <w:r w:rsidRPr="001F1EB9">
        <w:rPr>
          <w:rFonts w:ascii="Times New Roman" w:hAnsi="Times New Roman" w:cs="Times New Roman"/>
        </w:rPr>
        <w:t>Obecné zastupiteľstvo obce Mošovce sa v zmysle ustanovenia § 6 ods. 1 zákona SNR č.</w:t>
      </w:r>
    </w:p>
    <w:p w:rsidR="001F1EB9" w:rsidRPr="001F1EB9" w:rsidRDefault="001F1EB9" w:rsidP="002103AD">
      <w:pPr>
        <w:spacing w:line="240" w:lineRule="auto"/>
        <w:rPr>
          <w:rFonts w:ascii="Times New Roman" w:hAnsi="Times New Roman" w:cs="Times New Roman"/>
        </w:rPr>
      </w:pPr>
      <w:r w:rsidRPr="001F1EB9">
        <w:rPr>
          <w:rFonts w:ascii="Times New Roman" w:hAnsi="Times New Roman" w:cs="Times New Roman"/>
        </w:rPr>
        <w:t>369/1990 Zb. o obecnom zriadení v znení neskorších zmien a doplnkov uznieslo na tomto</w:t>
      </w:r>
    </w:p>
    <w:p w:rsidR="001F1EB9" w:rsidRPr="001F1EB9" w:rsidRDefault="001F1EB9" w:rsidP="002103AD">
      <w:pPr>
        <w:spacing w:line="240" w:lineRule="auto"/>
        <w:rPr>
          <w:rFonts w:ascii="Times New Roman" w:hAnsi="Times New Roman" w:cs="Times New Roman"/>
        </w:rPr>
      </w:pPr>
      <w:r w:rsidRPr="001F1EB9">
        <w:rPr>
          <w:rFonts w:ascii="Times New Roman" w:hAnsi="Times New Roman" w:cs="Times New Roman"/>
        </w:rPr>
        <w:t>dodatku k VZN obce Mošovce o výške príspevku na čiastočnú úhradu nákladov škôl</w:t>
      </w:r>
    </w:p>
    <w:p w:rsidR="001F1EB9" w:rsidRDefault="001F1EB9" w:rsidP="002103AD">
      <w:pPr>
        <w:spacing w:line="240" w:lineRule="auto"/>
        <w:rPr>
          <w:rFonts w:ascii="Times New Roman" w:hAnsi="Times New Roman" w:cs="Times New Roman"/>
        </w:rPr>
      </w:pPr>
      <w:r w:rsidRPr="001F1EB9">
        <w:rPr>
          <w:rFonts w:ascii="Times New Roman" w:hAnsi="Times New Roman" w:cs="Times New Roman"/>
        </w:rPr>
        <w:t>a školských zariadení.</w:t>
      </w:r>
      <w:r>
        <w:rPr>
          <w:rFonts w:ascii="Times New Roman" w:hAnsi="Times New Roman" w:cs="Times New Roman"/>
        </w:rPr>
        <w:t xml:space="preserve"> ( </w:t>
      </w:r>
      <w:hyperlink r:id="rId5" w:history="1">
        <w:r w:rsidRPr="003A2AE3">
          <w:rPr>
            <w:rStyle w:val="Hypertextovprepojenie"/>
            <w:rFonts w:ascii="Times New Roman" w:hAnsi="Times New Roman" w:cs="Times New Roman"/>
          </w:rPr>
          <w:t>https://www.mosovce.sk/downloa</w:t>
        </w:r>
        <w:r w:rsidRPr="003A2AE3">
          <w:rPr>
            <w:rStyle w:val="Hypertextovprepojenie"/>
            <w:rFonts w:ascii="Times New Roman" w:hAnsi="Times New Roman" w:cs="Times New Roman"/>
          </w:rPr>
          <w:t>d</w:t>
        </w:r>
        <w:r w:rsidRPr="003A2AE3">
          <w:rPr>
            <w:rStyle w:val="Hypertextovprepojenie"/>
            <w:rFonts w:ascii="Times New Roman" w:hAnsi="Times New Roman" w:cs="Times New Roman"/>
          </w:rPr>
          <w:t>_</w:t>
        </w:r>
        <w:r w:rsidRPr="003A2AE3">
          <w:rPr>
            <w:rStyle w:val="Hypertextovprepojenie"/>
            <w:rFonts w:ascii="Times New Roman" w:hAnsi="Times New Roman" w:cs="Times New Roman"/>
          </w:rPr>
          <w:t>file_f.php?id=1459608</w:t>
        </w:r>
      </w:hyperlink>
      <w:r>
        <w:rPr>
          <w:rFonts w:ascii="Times New Roman" w:hAnsi="Times New Roman" w:cs="Times New Roman"/>
        </w:rPr>
        <w:t xml:space="preserve"> )</w:t>
      </w:r>
    </w:p>
    <w:p w:rsidR="001F1EB9" w:rsidRDefault="001F1EB9" w:rsidP="002103AD">
      <w:pPr>
        <w:spacing w:line="240" w:lineRule="auto"/>
        <w:rPr>
          <w:rFonts w:ascii="Times New Roman" w:hAnsi="Times New Roman" w:cs="Times New Roman"/>
        </w:rPr>
      </w:pPr>
    </w:p>
    <w:p w:rsidR="001F1EB9" w:rsidRPr="001F1EB9" w:rsidRDefault="001F1EB9" w:rsidP="002103AD">
      <w:pPr>
        <w:spacing w:line="240" w:lineRule="auto"/>
        <w:rPr>
          <w:rFonts w:ascii="Times New Roman" w:hAnsi="Times New Roman" w:cs="Times New Roman"/>
        </w:rPr>
      </w:pPr>
      <w:r w:rsidRPr="001F1EB9">
        <w:rPr>
          <w:rFonts w:ascii="Times New Roman" w:hAnsi="Times New Roman" w:cs="Times New Roman"/>
        </w:rPr>
        <w:t>Výška mesačných príspevkov na čiastočnú úhradu nákladov v školách a školských</w:t>
      </w:r>
    </w:p>
    <w:p w:rsidR="001F1EB9" w:rsidRDefault="001F1EB9" w:rsidP="002103AD">
      <w:pPr>
        <w:spacing w:line="240" w:lineRule="auto"/>
        <w:rPr>
          <w:rFonts w:ascii="Times New Roman" w:hAnsi="Times New Roman" w:cs="Times New Roman"/>
        </w:rPr>
      </w:pPr>
      <w:r w:rsidRPr="001F1EB9">
        <w:rPr>
          <w:rFonts w:ascii="Times New Roman" w:hAnsi="Times New Roman" w:cs="Times New Roman"/>
        </w:rPr>
        <w:t>zariadeniach schválená od 01. 02. 2021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023"/>
        <w:gridCol w:w="2583"/>
      </w:tblGrid>
      <w:tr w:rsidR="00D208CF" w:rsidTr="00D208CF">
        <w:tc>
          <w:tcPr>
            <w:tcW w:w="2303" w:type="dxa"/>
          </w:tcPr>
          <w:p w:rsidR="00D208CF" w:rsidRDefault="00D208CF">
            <w:pPr>
              <w:rPr>
                <w:rFonts w:ascii="Open Sans" w:hAnsi="Open Sans"/>
                <w:color w:val="4646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03" w:type="dxa"/>
          </w:tcPr>
          <w:p w:rsidR="00D208CF" w:rsidRDefault="00D208CF" w:rsidP="00F922D7">
            <w:pPr>
              <w:jc w:val="center"/>
            </w:pPr>
            <w:r>
              <w:t>Výtvarný odbor</w:t>
            </w:r>
          </w:p>
        </w:tc>
        <w:tc>
          <w:tcPr>
            <w:tcW w:w="2023" w:type="dxa"/>
          </w:tcPr>
          <w:p w:rsidR="00D208CF" w:rsidRDefault="00D208CF" w:rsidP="00F922D7">
            <w:pPr>
              <w:jc w:val="center"/>
            </w:pPr>
            <w:r>
              <w:t>Hudobný odbor</w:t>
            </w:r>
          </w:p>
        </w:tc>
        <w:tc>
          <w:tcPr>
            <w:tcW w:w="2583" w:type="dxa"/>
          </w:tcPr>
          <w:p w:rsidR="00D208CF" w:rsidRDefault="00D208CF" w:rsidP="00F922D7">
            <w:pPr>
              <w:jc w:val="center"/>
            </w:pPr>
            <w:r>
              <w:t>Literárno-dramatický odbor</w:t>
            </w:r>
          </w:p>
        </w:tc>
      </w:tr>
      <w:tr w:rsidR="00D208CF" w:rsidTr="00D208CF">
        <w:tc>
          <w:tcPr>
            <w:tcW w:w="2303" w:type="dxa"/>
          </w:tcPr>
          <w:p w:rsidR="00D208CF" w:rsidRPr="00D208CF" w:rsidRDefault="00D208CF">
            <w:pPr>
              <w:rPr>
                <w:rFonts w:ascii="Times New Roman" w:hAnsi="Times New Roman" w:cs="Times New Roman"/>
                <w:color w:val="464646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64646"/>
                <w:sz w:val="23"/>
                <w:szCs w:val="23"/>
                <w:shd w:val="clear" w:color="auto" w:fill="FFFFFF"/>
              </w:rPr>
              <w:t>Prípravné štúdium</w:t>
            </w:r>
          </w:p>
        </w:tc>
        <w:tc>
          <w:tcPr>
            <w:tcW w:w="2303" w:type="dxa"/>
          </w:tcPr>
          <w:p w:rsidR="00D208CF" w:rsidRDefault="00D208CF" w:rsidP="00D208CF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CC1345">
              <w:t>€/mes.</w:t>
            </w:r>
          </w:p>
          <w:p w:rsidR="00D208CF" w:rsidRDefault="00D208CF" w:rsidP="00D208CF">
            <w:pPr>
              <w:jc w:val="center"/>
            </w:pPr>
            <w:r>
              <w:t>15</w:t>
            </w:r>
            <w:r w:rsidRPr="00CC1345">
              <w:t>€</w:t>
            </w:r>
            <w:r>
              <w:t>/pol.roč.</w:t>
            </w:r>
          </w:p>
        </w:tc>
        <w:tc>
          <w:tcPr>
            <w:tcW w:w="2023" w:type="dxa"/>
          </w:tcPr>
          <w:p w:rsidR="00D208CF" w:rsidRDefault="00D208CF" w:rsidP="00D208CF">
            <w:pPr>
              <w:jc w:val="center"/>
            </w:pPr>
            <w:r w:rsidRPr="00CC1345">
              <w:rPr>
                <w:rFonts w:ascii="Times New Roman" w:hAnsi="Times New Roman" w:cs="Times New Roman"/>
              </w:rPr>
              <w:t>5</w:t>
            </w:r>
            <w:r w:rsidRPr="00CC1345">
              <w:t>€/mes.</w:t>
            </w:r>
          </w:p>
          <w:p w:rsidR="00527C7D" w:rsidRDefault="00527C7D" w:rsidP="00D208CF">
            <w:pPr>
              <w:jc w:val="center"/>
            </w:pPr>
            <w:r>
              <w:t>25</w:t>
            </w:r>
            <w:r w:rsidRPr="00CC1345">
              <w:t>€</w:t>
            </w:r>
            <w:r>
              <w:t>/pol.roč.</w:t>
            </w:r>
          </w:p>
        </w:tc>
        <w:tc>
          <w:tcPr>
            <w:tcW w:w="2583" w:type="dxa"/>
          </w:tcPr>
          <w:p w:rsidR="00527C7D" w:rsidRDefault="00527C7D" w:rsidP="00527C7D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CC1345">
              <w:t>€/mes.</w:t>
            </w:r>
          </w:p>
          <w:p w:rsidR="00D208CF" w:rsidRDefault="00527C7D" w:rsidP="00527C7D">
            <w:pPr>
              <w:jc w:val="center"/>
            </w:pPr>
            <w:r>
              <w:t>15</w:t>
            </w:r>
            <w:r w:rsidRPr="00CC1345">
              <w:t>€</w:t>
            </w:r>
            <w:r>
              <w:t>/pol.roč.</w:t>
            </w:r>
          </w:p>
        </w:tc>
      </w:tr>
      <w:tr w:rsidR="00D208CF" w:rsidTr="00D208CF">
        <w:tc>
          <w:tcPr>
            <w:tcW w:w="2303" w:type="dxa"/>
          </w:tcPr>
          <w:p w:rsidR="00D208CF" w:rsidRDefault="00D208CF">
            <w:pPr>
              <w:rPr>
                <w:rFonts w:ascii="Open Sans" w:hAnsi="Open Sans"/>
                <w:color w:val="464646"/>
                <w:sz w:val="23"/>
                <w:szCs w:val="23"/>
                <w:shd w:val="clear" w:color="auto" w:fill="FFFFFF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  <w:shd w:val="clear" w:color="auto" w:fill="FFFFFF"/>
              </w:rPr>
              <w:t>Základné štúdium I. stupeň</w:t>
            </w:r>
          </w:p>
        </w:tc>
        <w:tc>
          <w:tcPr>
            <w:tcW w:w="2303" w:type="dxa"/>
          </w:tcPr>
          <w:p w:rsidR="00527C7D" w:rsidRDefault="00527C7D" w:rsidP="00527C7D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CC1345">
              <w:t>€/mes.</w:t>
            </w:r>
          </w:p>
          <w:p w:rsidR="00D208CF" w:rsidRDefault="00527C7D" w:rsidP="00527C7D">
            <w:pPr>
              <w:jc w:val="center"/>
            </w:pPr>
            <w:r>
              <w:t>15</w:t>
            </w:r>
            <w:r w:rsidRPr="00CC1345">
              <w:t>€</w:t>
            </w:r>
            <w:r>
              <w:t>/pol.roč.</w:t>
            </w:r>
          </w:p>
        </w:tc>
        <w:tc>
          <w:tcPr>
            <w:tcW w:w="2023" w:type="dxa"/>
          </w:tcPr>
          <w:p w:rsidR="00527C7D" w:rsidRDefault="00527C7D" w:rsidP="00527C7D">
            <w:pPr>
              <w:jc w:val="center"/>
            </w:pPr>
            <w:r w:rsidRPr="00CC1345">
              <w:rPr>
                <w:rFonts w:ascii="Times New Roman" w:hAnsi="Times New Roman" w:cs="Times New Roman"/>
              </w:rPr>
              <w:t>5</w:t>
            </w:r>
            <w:r w:rsidRPr="00CC1345">
              <w:t>€/mes.</w:t>
            </w:r>
          </w:p>
          <w:p w:rsidR="00D208CF" w:rsidRDefault="00527C7D" w:rsidP="00527C7D">
            <w:pPr>
              <w:jc w:val="center"/>
            </w:pPr>
            <w:r>
              <w:t>25</w:t>
            </w:r>
            <w:r w:rsidRPr="00CC1345">
              <w:t>€</w:t>
            </w:r>
            <w:r>
              <w:t>/pol.roč.</w:t>
            </w:r>
          </w:p>
        </w:tc>
        <w:tc>
          <w:tcPr>
            <w:tcW w:w="2583" w:type="dxa"/>
          </w:tcPr>
          <w:p w:rsidR="00527C7D" w:rsidRDefault="00527C7D" w:rsidP="00527C7D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CC1345">
              <w:t>€/mes.</w:t>
            </w:r>
          </w:p>
          <w:p w:rsidR="00D208CF" w:rsidRDefault="00527C7D" w:rsidP="00527C7D">
            <w:pPr>
              <w:jc w:val="center"/>
            </w:pPr>
            <w:r>
              <w:t>15</w:t>
            </w:r>
            <w:r w:rsidRPr="00CC1345">
              <w:t>€</w:t>
            </w:r>
            <w:r>
              <w:t>/pol.roč.</w:t>
            </w:r>
          </w:p>
        </w:tc>
      </w:tr>
      <w:tr w:rsidR="00D208CF" w:rsidTr="00D208CF">
        <w:tc>
          <w:tcPr>
            <w:tcW w:w="2303" w:type="dxa"/>
          </w:tcPr>
          <w:p w:rsidR="00D208CF" w:rsidRDefault="00D208CF">
            <w:pPr>
              <w:rPr>
                <w:rFonts w:ascii="Open Sans" w:hAnsi="Open Sans"/>
                <w:color w:val="464646"/>
                <w:sz w:val="23"/>
                <w:szCs w:val="23"/>
                <w:shd w:val="clear" w:color="auto" w:fill="FFFFFF"/>
              </w:rPr>
            </w:pPr>
            <w:r>
              <w:rPr>
                <w:rFonts w:ascii="Open Sans" w:hAnsi="Open Sans"/>
                <w:color w:val="464646"/>
                <w:sz w:val="23"/>
                <w:szCs w:val="23"/>
                <w:shd w:val="clear" w:color="auto" w:fill="FFFFFF"/>
              </w:rPr>
              <w:t>Základné štúdium II. stupeň</w:t>
            </w:r>
          </w:p>
        </w:tc>
        <w:tc>
          <w:tcPr>
            <w:tcW w:w="2303" w:type="dxa"/>
          </w:tcPr>
          <w:p w:rsidR="00527C7D" w:rsidRDefault="00527C7D" w:rsidP="00527C7D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CC1345">
              <w:t>€/mes.</w:t>
            </w:r>
          </w:p>
          <w:p w:rsidR="00D208CF" w:rsidRDefault="00527C7D" w:rsidP="00527C7D">
            <w:pPr>
              <w:jc w:val="center"/>
            </w:pPr>
            <w:r>
              <w:t>15</w:t>
            </w:r>
            <w:r w:rsidRPr="00CC1345">
              <w:t>€</w:t>
            </w:r>
            <w:r>
              <w:t>/pol.roč.</w:t>
            </w:r>
          </w:p>
        </w:tc>
        <w:tc>
          <w:tcPr>
            <w:tcW w:w="2023" w:type="dxa"/>
          </w:tcPr>
          <w:p w:rsidR="00527C7D" w:rsidRDefault="00527C7D" w:rsidP="00527C7D">
            <w:pPr>
              <w:jc w:val="center"/>
            </w:pPr>
            <w:r w:rsidRPr="00CC1345">
              <w:rPr>
                <w:rFonts w:ascii="Times New Roman" w:hAnsi="Times New Roman" w:cs="Times New Roman"/>
              </w:rPr>
              <w:t>5</w:t>
            </w:r>
            <w:r w:rsidRPr="00CC1345">
              <w:t>€/mes.</w:t>
            </w:r>
          </w:p>
          <w:p w:rsidR="00D208CF" w:rsidRDefault="00527C7D" w:rsidP="00527C7D">
            <w:pPr>
              <w:jc w:val="center"/>
            </w:pPr>
            <w:r>
              <w:t>25</w:t>
            </w:r>
            <w:r w:rsidRPr="00CC1345">
              <w:t>€</w:t>
            </w:r>
            <w:r>
              <w:t>/pol.roč.</w:t>
            </w:r>
          </w:p>
        </w:tc>
        <w:tc>
          <w:tcPr>
            <w:tcW w:w="2583" w:type="dxa"/>
          </w:tcPr>
          <w:p w:rsidR="00527C7D" w:rsidRDefault="00527C7D" w:rsidP="00527C7D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CC1345">
              <w:t>€/mes.</w:t>
            </w:r>
          </w:p>
          <w:p w:rsidR="00D208CF" w:rsidRDefault="00527C7D" w:rsidP="00527C7D">
            <w:pPr>
              <w:jc w:val="center"/>
            </w:pPr>
            <w:r>
              <w:t>15</w:t>
            </w:r>
            <w:r w:rsidRPr="00CC1345">
              <w:t>€</w:t>
            </w:r>
            <w:r>
              <w:t>/pol.roč.</w:t>
            </w:r>
          </w:p>
        </w:tc>
      </w:tr>
    </w:tbl>
    <w:p w:rsidR="00D208CF" w:rsidRDefault="00D208CF">
      <w:pPr>
        <w:rPr>
          <w:rFonts w:ascii="Open Sans" w:hAnsi="Open Sans"/>
          <w:color w:val="464646"/>
          <w:sz w:val="23"/>
          <w:szCs w:val="23"/>
          <w:shd w:val="clear" w:color="auto" w:fill="FFFFFF"/>
        </w:rPr>
      </w:pPr>
    </w:p>
    <w:p w:rsidR="0064262F" w:rsidRPr="002103AD" w:rsidRDefault="00981B3B" w:rsidP="002103AD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103AD">
        <w:rPr>
          <w:rFonts w:ascii="Times New Roman" w:hAnsi="Times New Roman" w:cs="Times New Roman"/>
          <w:shd w:val="clear" w:color="auto" w:fill="FFFFFF"/>
        </w:rPr>
        <w:t xml:space="preserve">Ak </w:t>
      </w:r>
      <w:r w:rsidR="00360E86" w:rsidRPr="002103AD">
        <w:rPr>
          <w:rFonts w:ascii="Times New Roman" w:hAnsi="Times New Roman" w:cs="Times New Roman"/>
          <w:shd w:val="clear" w:color="auto" w:fill="FFFFFF"/>
        </w:rPr>
        <w:t>sa</w:t>
      </w:r>
      <w:r w:rsidR="0036597A" w:rsidRPr="002103AD">
        <w:rPr>
          <w:rFonts w:ascii="Times New Roman" w:hAnsi="Times New Roman" w:cs="Times New Roman"/>
          <w:shd w:val="clear" w:color="auto" w:fill="FFFFFF"/>
        </w:rPr>
        <w:t xml:space="preserve"> ž</w:t>
      </w:r>
      <w:r w:rsidR="00360E86" w:rsidRPr="002103AD">
        <w:rPr>
          <w:rFonts w:ascii="Times New Roman" w:hAnsi="Times New Roman" w:cs="Times New Roman"/>
          <w:shd w:val="clear" w:color="auto" w:fill="FFFFFF"/>
        </w:rPr>
        <w:t>iak odhlási</w:t>
      </w:r>
      <w:r w:rsidR="0064262F" w:rsidRPr="002103AD">
        <w:rPr>
          <w:rFonts w:ascii="Times New Roman" w:hAnsi="Times New Roman" w:cs="Times New Roman"/>
          <w:shd w:val="clear" w:color="auto" w:fill="FFFFFF"/>
        </w:rPr>
        <w:t xml:space="preserve"> k 31. januáru</w:t>
      </w:r>
      <w:r w:rsidR="0036597A" w:rsidRPr="002103AD">
        <w:rPr>
          <w:rFonts w:ascii="Times New Roman" w:hAnsi="Times New Roman" w:cs="Times New Roman"/>
          <w:shd w:val="clear" w:color="auto" w:fill="FFFFFF"/>
        </w:rPr>
        <w:t xml:space="preserve"> (k polroku) musí</w:t>
      </w:r>
      <w:r w:rsidR="0064262F" w:rsidRPr="002103AD">
        <w:rPr>
          <w:rFonts w:ascii="Times New Roman" w:hAnsi="Times New Roman" w:cs="Times New Roman"/>
          <w:shd w:val="clear" w:color="auto" w:fill="FFFFFF"/>
        </w:rPr>
        <w:t xml:space="preserve"> byť uhradený celý I.</w:t>
      </w:r>
      <w:r w:rsidRPr="002103AD">
        <w:rPr>
          <w:rFonts w:ascii="Times New Roman" w:hAnsi="Times New Roman" w:cs="Times New Roman"/>
          <w:shd w:val="clear" w:color="auto" w:fill="FFFFFF"/>
        </w:rPr>
        <w:t xml:space="preserve"> polrok.</w:t>
      </w:r>
    </w:p>
    <w:p w:rsidR="003E7238" w:rsidRPr="002103AD" w:rsidRDefault="00981B3B" w:rsidP="002103AD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103AD">
        <w:rPr>
          <w:rFonts w:ascii="Times New Roman" w:hAnsi="Times New Roman" w:cs="Times New Roman"/>
          <w:shd w:val="clear" w:color="auto" w:fill="FFFFFF"/>
        </w:rPr>
        <w:t>Súrodencom navštevujúcim</w:t>
      </w:r>
      <w:r w:rsidR="009163A5" w:rsidRPr="002103AD">
        <w:rPr>
          <w:rFonts w:ascii="Times New Roman" w:hAnsi="Times New Roman" w:cs="Times New Roman"/>
          <w:shd w:val="clear" w:color="auto" w:fill="FFFFFF"/>
        </w:rPr>
        <w:t xml:space="preserve"> ZUŠ sa termín platby môže posúdiť individuálne. </w:t>
      </w:r>
    </w:p>
    <w:p w:rsidR="006C379B" w:rsidRPr="002103AD" w:rsidRDefault="006C379B" w:rsidP="002103AD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103AD">
        <w:rPr>
          <w:rFonts w:ascii="Times New Roman" w:hAnsi="Times New Roman" w:cs="Times New Roman"/>
        </w:rPr>
        <w:t>V prípade záujmu o štúdium v </w:t>
      </w:r>
      <w:r w:rsidR="00981B3B" w:rsidRPr="002103AD">
        <w:rPr>
          <w:rFonts w:ascii="Times New Roman" w:hAnsi="Times New Roman" w:cs="Times New Roman"/>
        </w:rPr>
        <w:t>treť</w:t>
      </w:r>
      <w:r w:rsidRPr="002103AD">
        <w:rPr>
          <w:rFonts w:ascii="Times New Roman" w:hAnsi="Times New Roman" w:cs="Times New Roman"/>
        </w:rPr>
        <w:t>om odbore je žiak</w:t>
      </w:r>
      <w:r w:rsidRPr="002103AD">
        <w:rPr>
          <w:rFonts w:ascii="Times New Roman" w:hAnsi="Times New Roman" w:cs="Times New Roman"/>
          <w:shd w:val="clear" w:color="auto" w:fill="FFFFFF"/>
        </w:rPr>
        <w:t xml:space="preserve"> oslobodený od príspevku na čiastočnú úhradu nákladov. </w:t>
      </w:r>
    </w:p>
    <w:p w:rsidR="002103AD" w:rsidRPr="002103AD" w:rsidRDefault="002103AD" w:rsidP="002103AD">
      <w:pPr>
        <w:spacing w:line="240" w:lineRule="auto"/>
        <w:rPr>
          <w:rFonts w:ascii="Times New Roman" w:hAnsi="Times New Roman" w:cs="Times New Roman"/>
        </w:rPr>
      </w:pPr>
      <w:r w:rsidRPr="002103AD">
        <w:rPr>
          <w:rFonts w:ascii="Times New Roman" w:hAnsi="Times New Roman" w:cs="Times New Roman"/>
        </w:rPr>
        <w:t>Platbu školného je možné uhradiť bankovým prevodom, alebo poštovou poukážkou</w:t>
      </w:r>
    </w:p>
    <w:p w:rsidR="005D1A5A" w:rsidRPr="005D1A5A" w:rsidRDefault="005D1A5A" w:rsidP="005D1A5A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D1A5A">
        <w:rPr>
          <w:rFonts w:ascii="Times New Roman" w:hAnsi="Times New Roman" w:cs="Times New Roman"/>
          <w:sz w:val="24"/>
          <w:szCs w:val="24"/>
        </w:rPr>
        <w:t>ermín úhrady školného za I. polrok 31. október daného školského roka.</w:t>
      </w:r>
    </w:p>
    <w:p w:rsidR="005D1A5A" w:rsidRPr="005D1A5A" w:rsidRDefault="005D1A5A" w:rsidP="005D1A5A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D1A5A">
        <w:rPr>
          <w:rFonts w:ascii="Times New Roman" w:hAnsi="Times New Roman" w:cs="Times New Roman"/>
          <w:sz w:val="24"/>
          <w:szCs w:val="24"/>
        </w:rPr>
        <w:t>ermín úhrady školného za II. polrok 31. marca daného školského roka.</w:t>
      </w:r>
    </w:p>
    <w:p w:rsidR="005D1A5A" w:rsidRPr="002103AD" w:rsidRDefault="005D1A5A" w:rsidP="002103AD">
      <w:pPr>
        <w:spacing w:line="240" w:lineRule="auto"/>
        <w:rPr>
          <w:rFonts w:ascii="Times New Roman" w:hAnsi="Times New Roman" w:cs="Times New Roman"/>
        </w:rPr>
      </w:pPr>
    </w:p>
    <w:p w:rsidR="002103AD" w:rsidRDefault="002103AD" w:rsidP="005D1A5A">
      <w:pPr>
        <w:spacing w:line="240" w:lineRule="auto"/>
      </w:pPr>
      <w:r w:rsidRPr="002103AD">
        <w:rPr>
          <w:rFonts w:ascii="Times New Roman" w:hAnsi="Times New Roman" w:cs="Times New Roman"/>
        </w:rPr>
        <w:t>Číslo účtu IBAN: SK10 5600 000 0062 3910 8002</w:t>
      </w:r>
      <w:bookmarkStart w:id="0" w:name="_GoBack"/>
      <w:bookmarkEnd w:id="0"/>
    </w:p>
    <w:p w:rsidR="002103AD" w:rsidRDefault="002103AD" w:rsidP="002103AD">
      <w:pPr>
        <w:ind w:left="6372" w:hanging="5670"/>
      </w:pPr>
    </w:p>
    <w:p w:rsidR="00D208CF" w:rsidRDefault="00D208CF" w:rsidP="002103AD">
      <w:pPr>
        <w:ind w:left="6372" w:hanging="5670"/>
      </w:pPr>
      <w:r>
        <w:t xml:space="preserve">V </w:t>
      </w:r>
      <w:r w:rsidR="004E4314">
        <w:t>Mošovciach, 01. 02.</w:t>
      </w:r>
      <w:r>
        <w:t xml:space="preserve"> 2021</w:t>
      </w:r>
      <w:r w:rsidR="00623295">
        <w:tab/>
      </w:r>
      <w:r w:rsidR="00A22CC1">
        <w:t>Mgr. art. Tomáš</w:t>
      </w:r>
      <w:r>
        <w:t xml:space="preserve"> Tomkuljak</w:t>
      </w:r>
      <w:r>
        <w:br/>
        <w:t>zástupca riaditeľky školy</w:t>
      </w:r>
    </w:p>
    <w:sectPr w:rsidR="00D208CF" w:rsidSect="001F1EB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C5D"/>
    <w:multiLevelType w:val="hybridMultilevel"/>
    <w:tmpl w:val="24682192"/>
    <w:lvl w:ilvl="0" w:tplc="542805A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C472FB"/>
    <w:multiLevelType w:val="hybridMultilevel"/>
    <w:tmpl w:val="74C05E24"/>
    <w:lvl w:ilvl="0" w:tplc="1F601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FD"/>
    <w:rsid w:val="001F1EB9"/>
    <w:rsid w:val="002103AD"/>
    <w:rsid w:val="00246593"/>
    <w:rsid w:val="002641A9"/>
    <w:rsid w:val="002E7186"/>
    <w:rsid w:val="00360E86"/>
    <w:rsid w:val="0036597A"/>
    <w:rsid w:val="00367FFD"/>
    <w:rsid w:val="003E029B"/>
    <w:rsid w:val="003E7238"/>
    <w:rsid w:val="00413E17"/>
    <w:rsid w:val="004E1ABC"/>
    <w:rsid w:val="004E4314"/>
    <w:rsid w:val="00527C7D"/>
    <w:rsid w:val="005D1A5A"/>
    <w:rsid w:val="00623295"/>
    <w:rsid w:val="0064262F"/>
    <w:rsid w:val="006C379B"/>
    <w:rsid w:val="007E1A29"/>
    <w:rsid w:val="009163A5"/>
    <w:rsid w:val="009221B6"/>
    <w:rsid w:val="00950647"/>
    <w:rsid w:val="00981B3B"/>
    <w:rsid w:val="00A17C79"/>
    <w:rsid w:val="00A22CC1"/>
    <w:rsid w:val="00B364BB"/>
    <w:rsid w:val="00D2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EEDE"/>
  <w15:docId w15:val="{1F40EC01-D747-4685-BE1B-DC8FCCEC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6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6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67FFD"/>
    <w:rPr>
      <w:b/>
      <w:bCs/>
    </w:rPr>
  </w:style>
  <w:style w:type="paragraph" w:styleId="Bezriadkovania">
    <w:name w:val="No Spacing"/>
    <w:uiPriority w:val="1"/>
    <w:qFormat/>
    <w:rsid w:val="0062329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60E86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0E86"/>
    <w:rPr>
      <w:color w:val="800080" w:themeColor="followedHyperlink"/>
      <w:u w:val="singl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F1EB9"/>
    <w:pPr>
      <w:pBdr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F1EB9"/>
    <w:rPr>
      <w:i/>
      <w:iCs/>
      <w:color w:val="000000" w:themeColor="text1"/>
    </w:rPr>
  </w:style>
  <w:style w:type="paragraph" w:styleId="Odsekzoznamu">
    <w:name w:val="List Paragraph"/>
    <w:basedOn w:val="Normlny"/>
    <w:uiPriority w:val="34"/>
    <w:qFormat/>
    <w:rsid w:val="005D1A5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sovce.sk/download_file_f.php?id=14596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Používateľ systému Windows</cp:lastModifiedBy>
  <cp:revision>9</cp:revision>
  <dcterms:created xsi:type="dcterms:W3CDTF">2021-02-04T11:59:00Z</dcterms:created>
  <dcterms:modified xsi:type="dcterms:W3CDTF">2021-02-09T10:47:00Z</dcterms:modified>
</cp:coreProperties>
</file>